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CA79F0">
        <w:rPr>
          <w:rFonts w:ascii="Century Gothic" w:hAnsi="Century Gothic"/>
        </w:rPr>
        <w:t>Dea</w:t>
      </w:r>
      <w:r w:rsidR="002225F3">
        <w:rPr>
          <w:rFonts w:ascii="Century Gothic" w:hAnsi="Century Gothic"/>
        </w:rPr>
        <w:t>n</w:t>
      </w:r>
      <w:r w:rsidR="002225F3">
        <w:rPr>
          <w:rFonts w:ascii="Century Gothic" w:hAnsi="Century Gothic"/>
        </w:rPr>
        <w:tab/>
      </w:r>
      <w:r w:rsidR="002225F3">
        <w:rPr>
          <w:rFonts w:ascii="Century Gothic" w:hAnsi="Century Gothic"/>
        </w:rPr>
        <w:tab/>
        <w:t>Ch 15 Patterns in the Sky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2225F3">
        <w:rPr>
          <w:rFonts w:ascii="Century Gothic" w:hAnsi="Century Gothic"/>
        </w:rPr>
        <w:t>ough open discussion with pg 417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>2</w:t>
      </w:r>
      <w:r w:rsidR="002225F3">
        <w:rPr>
          <w:rFonts w:ascii="Century Gothic" w:hAnsi="Century Gothic"/>
        </w:rPr>
        <w:t>. Read/discuss pg 421</w:t>
      </w:r>
      <w:r w:rsidR="00342A8B">
        <w:rPr>
          <w:rFonts w:ascii="Century Gothic" w:hAnsi="Century Gothic"/>
        </w:rPr>
        <w:t xml:space="preserve"> </w:t>
      </w:r>
      <w:r w:rsidR="002225F3">
        <w:rPr>
          <w:rFonts w:ascii="Century Gothic" w:hAnsi="Century Gothic"/>
        </w:rPr>
        <w:t xml:space="preserve">with a focus on Sequence. </w:t>
      </w:r>
      <w:r w:rsidR="00342A8B">
        <w:rPr>
          <w:rFonts w:ascii="Century Gothic" w:hAnsi="Century Gothic"/>
        </w:rPr>
        <w:t>3.</w:t>
      </w:r>
      <w:r w:rsidR="005C637D">
        <w:rPr>
          <w:rFonts w:ascii="Century Gothic" w:hAnsi="Century Gothic"/>
        </w:rPr>
        <w:t xml:space="preserve"> </w:t>
      </w:r>
      <w:r w:rsidR="00795902">
        <w:rPr>
          <w:rFonts w:ascii="Century Gothic" w:hAnsi="Century Gothic"/>
        </w:rPr>
        <w:t>D</w:t>
      </w:r>
      <w:r w:rsidR="002225F3">
        <w:rPr>
          <w:rFonts w:ascii="Century Gothic" w:hAnsi="Century Gothic"/>
        </w:rPr>
        <w:t>iscuss (8</w:t>
      </w:r>
      <w:r w:rsidR="00CA79F0">
        <w:rPr>
          <w:rFonts w:ascii="Century Gothic" w:hAnsi="Century Gothic"/>
        </w:rPr>
        <w:t>) vo</w:t>
      </w:r>
      <w:r w:rsidR="002225F3">
        <w:rPr>
          <w:rFonts w:ascii="Century Gothic" w:hAnsi="Century Gothic"/>
        </w:rPr>
        <w:t>c. words pgs 418-419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3A265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</w:t>
      </w:r>
      <w:r w:rsidR="002225F3">
        <w:rPr>
          <w:rFonts w:ascii="Century Gothic" w:hAnsi="Century Gothic"/>
        </w:rPr>
        <w:t>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342A8B" w:rsidRDefault="005C637D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112161">
        <w:rPr>
          <w:rFonts w:ascii="Century Gothic" w:hAnsi="Century Gothic"/>
        </w:rPr>
        <w:t>-</w:t>
      </w:r>
      <w:r w:rsidR="002225F3">
        <w:rPr>
          <w:rFonts w:ascii="Century Gothic" w:hAnsi="Century Gothic"/>
        </w:rPr>
        <w:t xml:space="preserve"> knows that the Sun provides energy for Earth in the form of heat &amp; light; knows that days &amp; nights change in length throughout the year</w:t>
      </w:r>
    </w:p>
    <w:p w:rsidR="0001641A" w:rsidRPr="0001641A" w:rsidRDefault="00342A8B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B60FF1"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2225F3">
        <w:rPr>
          <w:rFonts w:ascii="Century Gothic" w:hAnsi="Century Gothic"/>
        </w:rPr>
        <w:t xml:space="preserve">d You Are There! </w:t>
      </w:r>
      <w:proofErr w:type="gramStart"/>
      <w:r w:rsidR="002225F3">
        <w:rPr>
          <w:rFonts w:ascii="Century Gothic" w:hAnsi="Century Gothic"/>
        </w:rPr>
        <w:t>Chorally pg 422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1F280C">
        <w:rPr>
          <w:rFonts w:ascii="Century Gothic" w:hAnsi="Century Gothic"/>
        </w:rPr>
        <w:t>:</w:t>
      </w:r>
      <w:r w:rsidR="002225F3">
        <w:rPr>
          <w:rFonts w:ascii="Century Gothic" w:hAnsi="Century Gothic"/>
        </w:rPr>
        <w:t xml:space="preserve"> What patterns repeat every day &amp; what patterns repeat every year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893FCF">
        <w:rPr>
          <w:rFonts w:ascii="Century Gothic" w:hAnsi="Century Gothic"/>
        </w:rPr>
        <w:t xml:space="preserve"> in a complete sentence </w:t>
      </w:r>
      <w:r w:rsidR="0076762A">
        <w:rPr>
          <w:rFonts w:ascii="Century Gothic" w:hAnsi="Century Gothic"/>
        </w:rPr>
        <w:t xml:space="preserve"> on</w:t>
      </w:r>
      <w:r w:rsidR="00893FCF">
        <w:rPr>
          <w:rFonts w:ascii="Century Gothic" w:hAnsi="Century Gothic"/>
        </w:rPr>
        <w:t xml:space="preserve"> a</w:t>
      </w:r>
      <w:r w:rsidR="0076762A">
        <w:rPr>
          <w:rFonts w:ascii="Century Gothic" w:hAnsi="Century Gothic"/>
        </w:rPr>
        <w:t xml:space="preserve">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93FCF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2225F3">
        <w:rPr>
          <w:rFonts w:ascii="Century Gothic" w:hAnsi="Century Gothic"/>
        </w:rPr>
        <w:t>wkbk</w:t>
      </w:r>
      <w:proofErr w:type="spellEnd"/>
      <w:r w:rsidR="002225F3">
        <w:rPr>
          <w:rFonts w:ascii="Century Gothic" w:hAnsi="Century Gothic"/>
        </w:rPr>
        <w:t xml:space="preserve"> pg 143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3A2651">
        <w:rPr>
          <w:rFonts w:ascii="Century Gothic" w:hAnsi="Century Gothic"/>
        </w:rPr>
        <w:t xml:space="preserve"> 1 </w:t>
      </w:r>
      <w:proofErr w:type="gramStart"/>
      <w:r w:rsidR="003A2651">
        <w:rPr>
          <w:rFonts w:ascii="Century Gothic" w:hAnsi="Century Gothic"/>
        </w:rPr>
        <w:t>Wha</w:t>
      </w:r>
      <w:r w:rsidR="009D731C">
        <w:rPr>
          <w:rFonts w:ascii="Century Gothic" w:hAnsi="Century Gothic"/>
        </w:rPr>
        <w:t>t</w:t>
      </w:r>
      <w:proofErr w:type="gramEnd"/>
      <w:r w:rsidR="002225F3">
        <w:rPr>
          <w:rFonts w:ascii="Century Gothic" w:hAnsi="Century Gothic"/>
        </w:rPr>
        <w:t xml:space="preserve"> are some patterns that repeat every day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2225F3">
        <w:rPr>
          <w:rFonts w:ascii="Century Gothic" w:hAnsi="Century Gothic"/>
        </w:rPr>
        <w:t xml:space="preserve"> 423-427 and Read/discuss Lesson 2 What patterns repeat every year? </w:t>
      </w:r>
      <w:proofErr w:type="gramStart"/>
      <w:r w:rsidR="002225F3">
        <w:rPr>
          <w:rFonts w:ascii="Century Gothic" w:hAnsi="Century Gothic"/>
        </w:rPr>
        <w:t>pgs</w:t>
      </w:r>
      <w:proofErr w:type="gramEnd"/>
      <w:r w:rsidR="002225F3">
        <w:rPr>
          <w:rFonts w:ascii="Century Gothic" w:hAnsi="Century Gothic"/>
        </w:rPr>
        <w:t xml:space="preserve"> 428-431</w:t>
      </w:r>
      <w:r w:rsidR="001F280C">
        <w:rPr>
          <w:rFonts w:ascii="Century Gothic" w:hAnsi="Century Gothic"/>
        </w:rPr>
        <w:t xml:space="preserve"> together</w:t>
      </w:r>
      <w:r w:rsidR="00795902">
        <w:rPr>
          <w:rFonts w:ascii="Century Gothic" w:hAnsi="Century Gothic"/>
        </w:rPr>
        <w:t>.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 w:rsidR="002225F3">
        <w:rPr>
          <w:rFonts w:ascii="Century Gothic" w:hAnsi="Century Gothic"/>
        </w:rPr>
        <w:t xml:space="preserve">te </w:t>
      </w:r>
      <w:proofErr w:type="spellStart"/>
      <w:r w:rsidR="002225F3">
        <w:rPr>
          <w:rFonts w:ascii="Century Gothic" w:hAnsi="Century Gothic"/>
        </w:rPr>
        <w:t>wkbk</w:t>
      </w:r>
      <w:proofErr w:type="spellEnd"/>
      <w:r w:rsidR="002225F3">
        <w:rPr>
          <w:rFonts w:ascii="Century Gothic" w:hAnsi="Century Gothic"/>
        </w:rPr>
        <w:t xml:space="preserve"> pg </w:t>
      </w:r>
      <w:proofErr w:type="gramStart"/>
      <w:r w:rsidR="002225F3">
        <w:rPr>
          <w:rFonts w:ascii="Century Gothic" w:hAnsi="Century Gothic"/>
        </w:rPr>
        <w:t>143</w:t>
      </w:r>
      <w:r w:rsidR="00BF27A5" w:rsidRPr="0001641A">
        <w:rPr>
          <w:rFonts w:ascii="Century Gothic" w:hAnsi="Century Gothic"/>
        </w:rPr>
        <w:t>A</w:t>
      </w:r>
      <w:r w:rsidR="009D731C">
        <w:rPr>
          <w:rFonts w:ascii="Century Gothic" w:hAnsi="Century Gothic"/>
        </w:rPr>
        <w:t xml:space="preserve"> </w:t>
      </w:r>
      <w:r w:rsidR="00BF27A5" w:rsidRPr="0001641A">
        <w:rPr>
          <w:rFonts w:ascii="Century Gothic" w:hAnsi="Century Gothic"/>
        </w:rPr>
        <w:t xml:space="preserve"> with</w:t>
      </w:r>
      <w:proofErr w:type="gramEnd"/>
      <w:r w:rsidR="00BF27A5" w:rsidRPr="0001641A">
        <w:rPr>
          <w:rFonts w:ascii="Century Gothic" w:hAnsi="Century Gothic"/>
        </w:rPr>
        <w:t xml:space="preserve"> the help from the teacher to make sure that the students are skimmin</w:t>
      </w:r>
      <w:r w:rsidR="002225F3">
        <w:rPr>
          <w:rFonts w:ascii="Century Gothic" w:hAnsi="Century Gothic"/>
        </w:rPr>
        <w:t>g/scanning back through lesson 2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>
        <w:rPr>
          <w:rFonts w:ascii="Century Gothic" w:hAnsi="Century Gothic"/>
        </w:rPr>
        <w:t>e</w:t>
      </w:r>
      <w:r w:rsidR="002225F3">
        <w:rPr>
          <w:rFonts w:ascii="Century Gothic" w:hAnsi="Century Gothic"/>
        </w:rPr>
        <w:t xml:space="preserve"> answers. 6. Turn in </w:t>
      </w:r>
      <w:proofErr w:type="spellStart"/>
      <w:r w:rsidR="002225F3">
        <w:rPr>
          <w:rFonts w:ascii="Century Gothic" w:hAnsi="Century Gothic"/>
        </w:rPr>
        <w:t>wkbk</w:t>
      </w:r>
      <w:proofErr w:type="spellEnd"/>
      <w:r w:rsidR="002225F3">
        <w:rPr>
          <w:rFonts w:ascii="Century Gothic" w:hAnsi="Century Gothic"/>
        </w:rPr>
        <w:t xml:space="preserve"> pg 143</w:t>
      </w:r>
      <w:r w:rsidR="004C1BC5">
        <w:rPr>
          <w:rFonts w:ascii="Century Gothic" w:hAnsi="Century Gothic"/>
        </w:rPr>
        <w:t>A when complete. 7</w:t>
      </w:r>
      <w:r w:rsidR="00112161">
        <w:rPr>
          <w:rFonts w:ascii="Century Gothic" w:hAnsi="Century Gothic"/>
        </w:rPr>
        <w:t>.</w:t>
      </w:r>
      <w:r w:rsidR="00BF27A5" w:rsidRPr="0001641A">
        <w:rPr>
          <w:rFonts w:ascii="Century Gothic" w:hAnsi="Century Gothic"/>
        </w:rPr>
        <w:t xml:space="preserve"> Students may work on Vocabulary Folders if time is remaining</w:t>
      </w:r>
      <w:r w:rsidR="001F280C">
        <w:rPr>
          <w:rFonts w:ascii="Century Gothic" w:hAnsi="Century Gothic"/>
        </w:rPr>
        <w:t>.</w:t>
      </w:r>
      <w:r w:rsidR="00C466CB">
        <w:rPr>
          <w:rFonts w:ascii="Century Gothic" w:hAnsi="Century Gothic"/>
        </w:rPr>
        <w:t>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 w:rsidR="002225F3">
        <w:rPr>
          <w:rFonts w:ascii="Century Gothic" w:hAnsi="Century Gothic"/>
        </w:rPr>
        <w:t>- Teacher will pass out Ch 15 Study Guide for Test on Friday; Study Guide is due back to class on Friday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2225F3">
        <w:rPr>
          <w:rFonts w:ascii="Century Gothic" w:hAnsi="Century Gothic"/>
        </w:rPr>
        <w:t>ials: textbook, workbook pg 143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2225F3">
        <w:rPr>
          <w:rFonts w:ascii="Century Gothic" w:hAnsi="Century Gothic"/>
        </w:rPr>
        <w:t>explains how the Moon &amp; Earth interact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2225F3">
        <w:rPr>
          <w:rFonts w:ascii="Century Gothic" w:hAnsi="Century Gothic"/>
        </w:rPr>
        <w:t>Why does the Moon’s shape change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CA79F0">
        <w:rPr>
          <w:rFonts w:ascii="Century Gothic" w:hAnsi="Century Gothic"/>
        </w:rPr>
        <w:t xml:space="preserve"> Students write down ideas/</w:t>
      </w:r>
      <w:proofErr w:type="spellStart"/>
      <w:r w:rsidR="00CA79F0">
        <w:rPr>
          <w:rFonts w:ascii="Century Gothic" w:hAnsi="Century Gothic"/>
        </w:rPr>
        <w:t>thougths</w:t>
      </w:r>
      <w:proofErr w:type="spellEnd"/>
      <w:r w:rsidR="001F280C">
        <w:rPr>
          <w:rFonts w:ascii="Century Gothic" w:hAnsi="Century Gothic"/>
        </w:rPr>
        <w:t xml:space="preserve"> in a complete sentence</w:t>
      </w:r>
      <w:r w:rsidR="00CA79F0">
        <w:rPr>
          <w:rFonts w:ascii="Century Gothic" w:hAnsi="Century Gothic"/>
        </w:rPr>
        <w:t xml:space="preserve"> on the post it note</w:t>
      </w:r>
      <w:r w:rsidR="00BF27A5">
        <w:rPr>
          <w:rFonts w:ascii="Century Gothic" w:hAnsi="Century Gothic"/>
        </w:rPr>
        <w:t xml:space="preserve"> &amp;</w:t>
      </w:r>
      <w:r w:rsidR="002A0DB1">
        <w:rPr>
          <w:rFonts w:ascii="Century Gothic" w:hAnsi="Century Gothic"/>
        </w:rPr>
        <w:t xml:space="preserve"> place</w:t>
      </w:r>
      <w:r w:rsidR="001F280C">
        <w:rPr>
          <w:rFonts w:ascii="Century Gothic" w:hAnsi="Century Gothic"/>
        </w:rPr>
        <w:t xml:space="preserve"> it</w:t>
      </w:r>
      <w:r w:rsidR="002A0DB1">
        <w:rPr>
          <w:rFonts w:ascii="Century Gothic" w:hAnsi="Century Gothic"/>
        </w:rPr>
        <w:t xml:space="preserve"> on board; &amp;</w:t>
      </w:r>
      <w:r w:rsidR="001B3882">
        <w:rPr>
          <w:rFonts w:ascii="Century Gothic" w:hAnsi="Century Gothic"/>
        </w:rPr>
        <w:t xml:space="preserve"> students may com</w:t>
      </w:r>
      <w:r w:rsidR="002225F3">
        <w:rPr>
          <w:rFonts w:ascii="Century Gothic" w:hAnsi="Century Gothic"/>
        </w:rPr>
        <w:t xml:space="preserve">plete </w:t>
      </w:r>
      <w:proofErr w:type="spellStart"/>
      <w:r w:rsidR="002225F3">
        <w:rPr>
          <w:rFonts w:ascii="Century Gothic" w:hAnsi="Century Gothic"/>
        </w:rPr>
        <w:t>wkbk</w:t>
      </w:r>
      <w:proofErr w:type="spellEnd"/>
      <w:r w:rsidR="002225F3">
        <w:rPr>
          <w:rFonts w:ascii="Century Gothic" w:hAnsi="Century Gothic"/>
        </w:rPr>
        <w:t xml:space="preserve"> pg 144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DE1473">
        <w:rPr>
          <w:rFonts w:ascii="Century Gothic" w:hAnsi="Century Gothic"/>
        </w:rPr>
        <w:t xml:space="preserve">. Read/discuss Lesson 3 </w:t>
      </w:r>
      <w:proofErr w:type="gramStart"/>
      <w:r w:rsidR="00DE1473">
        <w:rPr>
          <w:rFonts w:ascii="Century Gothic" w:hAnsi="Century Gothic"/>
        </w:rPr>
        <w:t>Why</w:t>
      </w:r>
      <w:proofErr w:type="gramEnd"/>
      <w:r w:rsidR="00DE1473">
        <w:rPr>
          <w:rFonts w:ascii="Century Gothic" w:hAnsi="Century Gothic"/>
        </w:rPr>
        <w:t xml:space="preserve"> does the Moon’s shape change? </w:t>
      </w:r>
      <w:proofErr w:type="gramStart"/>
      <w:r w:rsidR="00DE1473">
        <w:rPr>
          <w:rFonts w:ascii="Century Gothic" w:hAnsi="Century Gothic"/>
        </w:rPr>
        <w:t>pgs</w:t>
      </w:r>
      <w:proofErr w:type="gramEnd"/>
      <w:r w:rsidR="00DE1473">
        <w:rPr>
          <w:rFonts w:ascii="Century Gothic" w:hAnsi="Century Gothic"/>
        </w:rPr>
        <w:t xml:space="preserve"> 432-435</w:t>
      </w:r>
      <w:r w:rsidR="00C466CB">
        <w:rPr>
          <w:rFonts w:ascii="Century Gothic" w:hAnsi="Century Gothic"/>
        </w:rPr>
        <w:t xml:space="preserve"> together. 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DE1473">
        <w:rPr>
          <w:rFonts w:ascii="Century Gothic" w:hAnsi="Century Gothic"/>
        </w:rPr>
        <w:t xml:space="preserve">e </w:t>
      </w:r>
      <w:proofErr w:type="spellStart"/>
      <w:r w:rsidR="00DE1473">
        <w:rPr>
          <w:rFonts w:ascii="Century Gothic" w:hAnsi="Century Gothic"/>
        </w:rPr>
        <w:t>wkbk</w:t>
      </w:r>
      <w:proofErr w:type="spellEnd"/>
      <w:r w:rsidR="00DE1473">
        <w:rPr>
          <w:rFonts w:ascii="Century Gothic" w:hAnsi="Century Gothic"/>
        </w:rPr>
        <w:t xml:space="preserve"> pg 144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DE1473">
        <w:rPr>
          <w:rFonts w:ascii="Century Gothic" w:hAnsi="Century Gothic"/>
        </w:rPr>
        <w:lastRenderedPageBreak/>
        <w:t xml:space="preserve">in </w:t>
      </w:r>
      <w:proofErr w:type="spellStart"/>
      <w:r w:rsidR="00DE1473">
        <w:rPr>
          <w:rFonts w:ascii="Century Gothic" w:hAnsi="Century Gothic"/>
        </w:rPr>
        <w:t>wkbk</w:t>
      </w:r>
      <w:proofErr w:type="spellEnd"/>
      <w:r w:rsidR="00DE1473">
        <w:rPr>
          <w:rFonts w:ascii="Century Gothic" w:hAnsi="Century Gothic"/>
        </w:rPr>
        <w:t xml:space="preserve"> pg 144</w:t>
      </w:r>
      <w:r w:rsidR="00C466CB">
        <w:rPr>
          <w:rFonts w:ascii="Century Gothic" w:hAnsi="Century Gothic"/>
        </w:rPr>
        <w:t>A. 5</w:t>
      </w:r>
      <w:r w:rsidR="00112161">
        <w:rPr>
          <w:rFonts w:ascii="Century Gothic" w:hAnsi="Century Gothic"/>
        </w:rPr>
        <w:t>.</w:t>
      </w:r>
      <w:r w:rsidR="002A0DB1">
        <w:rPr>
          <w:rFonts w:ascii="Century Gothic" w:hAnsi="Century Gothic"/>
        </w:rPr>
        <w:t xml:space="preserve">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38553D" w:rsidRDefault="0001641A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>tbook; post it note</w:t>
      </w:r>
      <w:r w:rsidR="00DE1473">
        <w:rPr>
          <w:rFonts w:ascii="Century Gothic" w:hAnsi="Century Gothic"/>
        </w:rPr>
        <w:t xml:space="preserve">s; </w:t>
      </w:r>
      <w:proofErr w:type="spellStart"/>
      <w:r w:rsidR="00DE1473">
        <w:rPr>
          <w:rFonts w:ascii="Century Gothic" w:hAnsi="Century Gothic"/>
        </w:rPr>
        <w:t>wkbk</w:t>
      </w:r>
      <w:proofErr w:type="spellEnd"/>
      <w:r w:rsidR="00DE1473">
        <w:rPr>
          <w:rFonts w:ascii="Century Gothic" w:hAnsi="Century Gothic"/>
        </w:rPr>
        <w:t xml:space="preserve"> pg 144</w:t>
      </w:r>
      <w:r w:rsidR="002A0DB1">
        <w:rPr>
          <w:rFonts w:ascii="Century Gothic" w:hAnsi="Century Gothic"/>
        </w:rPr>
        <w:t>A</w:t>
      </w:r>
    </w:p>
    <w:p w:rsidR="00DE1473" w:rsidRDefault="00DE1473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Thursday: Objective- TSW describe ways to study stars</w:t>
      </w:r>
    </w:p>
    <w:p w:rsidR="00DE1473" w:rsidRPr="00C466CB" w:rsidRDefault="00DE1473" w:rsidP="00C466CB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&amp; Talk Topic- What are star patterns?- Students will answer the question in a complete sentence on a post it note &amp; apply it to the board. 2. Students may complete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145 together. 3. Read/discuss Lesson 4 </w:t>
      </w:r>
      <w:proofErr w:type="gramStart"/>
      <w:r>
        <w:rPr>
          <w:rFonts w:ascii="Century Gothic" w:hAnsi="Century Gothic"/>
        </w:rPr>
        <w:t>What</w:t>
      </w:r>
      <w:proofErr w:type="gramEnd"/>
      <w:r>
        <w:rPr>
          <w:rFonts w:ascii="Century Gothic" w:hAnsi="Century Gothic"/>
        </w:rPr>
        <w:t xml:space="preserve"> are star patterns? </w:t>
      </w:r>
      <w:proofErr w:type="gramStart"/>
      <w:r>
        <w:rPr>
          <w:rFonts w:ascii="Century Gothic" w:hAnsi="Century Gothic"/>
        </w:rPr>
        <w:t>Together.</w:t>
      </w:r>
      <w:proofErr w:type="gramEnd"/>
      <w:r>
        <w:rPr>
          <w:rFonts w:ascii="Century Gothic" w:hAnsi="Century Gothic"/>
        </w:rPr>
        <w:t xml:space="preserve"> 4. Students will complete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145A with the help from the teacher to check students understanding of looking back for answers. 5. Turn in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145A. 6. Teacher will conclude discussion by sharing responses from the Turn &amp; Talk Topic post it notes on the board.</w:t>
      </w:r>
    </w:p>
    <w:p w:rsidR="00DE1473" w:rsidRDefault="00DE1473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</w:t>
      </w:r>
      <w:r w:rsidR="00C466CB">
        <w:rPr>
          <w:rFonts w:ascii="Century Gothic" w:hAnsi="Century Gothic"/>
        </w:rPr>
        <w:t>day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 w:rsidR="00A66258">
        <w:rPr>
          <w:rFonts w:ascii="Century Gothic" w:hAnsi="Century Gothic"/>
        </w:rPr>
        <w:t>ssment of Ch 14</w:t>
      </w:r>
      <w:r>
        <w:rPr>
          <w:rFonts w:ascii="Century Gothic" w:hAnsi="Century Gothic"/>
        </w:rPr>
        <w:t>5</w:t>
      </w:r>
    </w:p>
    <w:p w:rsidR="00B60FF1" w:rsidRDefault="00DE1473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15</w:t>
      </w:r>
      <w:r w:rsidR="001F280C">
        <w:rPr>
          <w:rFonts w:ascii="Century Gothic" w:hAnsi="Century Gothic"/>
        </w:rPr>
        <w:t xml:space="preserve"> Study Guide</w:t>
      </w:r>
      <w:r w:rsidR="00C466C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2. Complete Ch 15 </w:t>
      </w:r>
      <w:r w:rsidR="002367FD">
        <w:rPr>
          <w:rFonts w:ascii="Century Gothic" w:hAnsi="Century Gothic"/>
        </w:rPr>
        <w:t>Tes</w:t>
      </w:r>
      <w:r w:rsidR="004C1BC5">
        <w:rPr>
          <w:rFonts w:ascii="Century Gothic" w:hAnsi="Century Gothic"/>
        </w:rPr>
        <w:t>t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38553D">
        <w:rPr>
          <w:rFonts w:ascii="Century Gothic" w:hAnsi="Century Gothic"/>
        </w:rPr>
        <w:t xml:space="preserve">erials: </w:t>
      </w:r>
      <w:r w:rsidR="00DE1473">
        <w:rPr>
          <w:rFonts w:ascii="Century Gothic" w:hAnsi="Century Gothic"/>
        </w:rPr>
        <w:t>Ch 15</w:t>
      </w:r>
      <w:r w:rsidR="00C466CB">
        <w:rPr>
          <w:rFonts w:ascii="Century Gothic" w:hAnsi="Century Gothic"/>
        </w:rPr>
        <w:t xml:space="preserve"> Test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07C7E"/>
    <w:rsid w:val="00112161"/>
    <w:rsid w:val="001B3882"/>
    <w:rsid w:val="001F280C"/>
    <w:rsid w:val="002225F3"/>
    <w:rsid w:val="002264A8"/>
    <w:rsid w:val="002367FD"/>
    <w:rsid w:val="002A0DB1"/>
    <w:rsid w:val="002C0724"/>
    <w:rsid w:val="00304942"/>
    <w:rsid w:val="00337276"/>
    <w:rsid w:val="00342A8B"/>
    <w:rsid w:val="0038553D"/>
    <w:rsid w:val="003A2651"/>
    <w:rsid w:val="0049560E"/>
    <w:rsid w:val="004C1BC5"/>
    <w:rsid w:val="005C637D"/>
    <w:rsid w:val="00602286"/>
    <w:rsid w:val="00625A0B"/>
    <w:rsid w:val="006C045B"/>
    <w:rsid w:val="006C31C9"/>
    <w:rsid w:val="00714F6F"/>
    <w:rsid w:val="0076762A"/>
    <w:rsid w:val="00795902"/>
    <w:rsid w:val="007C7D43"/>
    <w:rsid w:val="008901B7"/>
    <w:rsid w:val="00893FCF"/>
    <w:rsid w:val="008D2DC5"/>
    <w:rsid w:val="008D4B92"/>
    <w:rsid w:val="009D731C"/>
    <w:rsid w:val="00A66258"/>
    <w:rsid w:val="00A849C8"/>
    <w:rsid w:val="00AB389B"/>
    <w:rsid w:val="00AC7643"/>
    <w:rsid w:val="00AF70A4"/>
    <w:rsid w:val="00B60FF1"/>
    <w:rsid w:val="00BB2164"/>
    <w:rsid w:val="00BF27A5"/>
    <w:rsid w:val="00C466CB"/>
    <w:rsid w:val="00C954C5"/>
    <w:rsid w:val="00CA79F0"/>
    <w:rsid w:val="00CB623D"/>
    <w:rsid w:val="00D46F45"/>
    <w:rsid w:val="00D543E0"/>
    <w:rsid w:val="00DB0C34"/>
    <w:rsid w:val="00DD50E8"/>
    <w:rsid w:val="00DE1473"/>
    <w:rsid w:val="00E76F62"/>
    <w:rsid w:val="00F14EC0"/>
    <w:rsid w:val="00FD45BB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2012-08-10T22:32:00Z</dcterms:created>
  <dcterms:modified xsi:type="dcterms:W3CDTF">2012-08-10T22:32:00Z</dcterms:modified>
</cp:coreProperties>
</file>